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f19108057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26901c423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Joansiecq,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e47421f0d4d27" /><Relationship Type="http://schemas.openxmlformats.org/officeDocument/2006/relationships/numbering" Target="/word/numbering.xml" Id="Rce10867cb122405a" /><Relationship Type="http://schemas.openxmlformats.org/officeDocument/2006/relationships/settings" Target="/word/settings.xml" Id="R5c6a9f24e9354ff1" /><Relationship Type="http://schemas.openxmlformats.org/officeDocument/2006/relationships/image" Target="/word/media/e080330a-7e5d-43f0-99ce-c553ceb097d2.png" Id="R52326901c4234b22" /></Relationships>
</file>