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f02feb1b6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f1bd57005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Jonzieux,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5ee018fe2413d" /><Relationship Type="http://schemas.openxmlformats.org/officeDocument/2006/relationships/numbering" Target="/word/numbering.xml" Id="Rf9bf478fd1ed43b9" /><Relationship Type="http://schemas.openxmlformats.org/officeDocument/2006/relationships/settings" Target="/word/settings.xml" Id="R410ddfef23c2445d" /><Relationship Type="http://schemas.openxmlformats.org/officeDocument/2006/relationships/image" Target="/word/media/4a8c3df7-caf6-4a27-8bce-f1f3e8c1dbe9.png" Id="R25bf1bd57005466b" /></Relationships>
</file>