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061f48245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d5d34f1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Jouqueviel,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f7d393c804496" /><Relationship Type="http://schemas.openxmlformats.org/officeDocument/2006/relationships/numbering" Target="/word/numbering.xml" Id="R445ae46e872442c9" /><Relationship Type="http://schemas.openxmlformats.org/officeDocument/2006/relationships/settings" Target="/word/settings.xml" Id="Rddacc081900f4fbe" /><Relationship Type="http://schemas.openxmlformats.org/officeDocument/2006/relationships/image" Target="/word/media/ad15d655-c873-4d58-9ff3-c79669bdb291.png" Id="R1064d5d34f174480" /></Relationships>
</file>