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95cc0b0ca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626faf0bd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Juzet-d'Izaut,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2c43d212a4787" /><Relationship Type="http://schemas.openxmlformats.org/officeDocument/2006/relationships/numbering" Target="/word/numbering.xml" Id="Reafe8e2db5384ca7" /><Relationship Type="http://schemas.openxmlformats.org/officeDocument/2006/relationships/settings" Target="/word/settings.xml" Id="Rf281e58821da4324" /><Relationship Type="http://schemas.openxmlformats.org/officeDocument/2006/relationships/image" Target="/word/media/1393e871-1658-41c1-9852-9e38b8374be7.png" Id="R2ca626faf0bd47a0" /></Relationships>
</file>