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70d44ef70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5cf3876bf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Kerchicane,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8f2ab27e34aba" /><Relationship Type="http://schemas.openxmlformats.org/officeDocument/2006/relationships/numbering" Target="/word/numbering.xml" Id="R28c7b3202a4a44de" /><Relationship Type="http://schemas.openxmlformats.org/officeDocument/2006/relationships/settings" Target="/word/settings.xml" Id="R1966a341f978476c" /><Relationship Type="http://schemas.openxmlformats.org/officeDocument/2006/relationships/image" Target="/word/media/49a34bd9-c8c7-4e49-a7b5-3d79e32a5a8d.png" Id="Rd965cf3876bf49d6" /></Relationships>
</file>