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4967e056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d22bb1a3f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Kerfiac,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08ba2152747fb" /><Relationship Type="http://schemas.openxmlformats.org/officeDocument/2006/relationships/numbering" Target="/word/numbering.xml" Id="Rf7215a90367a41c2" /><Relationship Type="http://schemas.openxmlformats.org/officeDocument/2006/relationships/settings" Target="/word/settings.xml" Id="R6c1809fbff7a43d8" /><Relationship Type="http://schemas.openxmlformats.org/officeDocument/2006/relationships/image" Target="/word/media/a99dbae7-da63-4e94-bc35-bf2d9089a4aa.png" Id="R7a5d22bb1a3f44e1" /></Relationships>
</file>