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aa4436c5e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ff8b884e8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Kerfiat,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d3165a9a84378" /><Relationship Type="http://schemas.openxmlformats.org/officeDocument/2006/relationships/numbering" Target="/word/numbering.xml" Id="Rdb40aef4290c4bb3" /><Relationship Type="http://schemas.openxmlformats.org/officeDocument/2006/relationships/settings" Target="/word/settings.xml" Id="Rf60a19600f414ef7" /><Relationship Type="http://schemas.openxmlformats.org/officeDocument/2006/relationships/image" Target="/word/media/1c24927e-d356-4d9a-af97-e7301d565ae6.png" Id="R2d4ff8b884e8477e" /></Relationships>
</file>