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32ef191b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aa24f31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Kergloff,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0a4495774dd9" /><Relationship Type="http://schemas.openxmlformats.org/officeDocument/2006/relationships/numbering" Target="/word/numbering.xml" Id="R8f3b241a036c45e1" /><Relationship Type="http://schemas.openxmlformats.org/officeDocument/2006/relationships/settings" Target="/word/settings.xml" Id="R144322e40b45470b" /><Relationship Type="http://schemas.openxmlformats.org/officeDocument/2006/relationships/image" Target="/word/media/9b55c4a1-8bd7-4b81-8c48-ac7eaac21bc9.png" Id="R20f1aa24f3174362" /></Relationships>
</file>