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0dce9c75a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e0d9ed47e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0e186a08c44b7" /><Relationship Type="http://schemas.openxmlformats.org/officeDocument/2006/relationships/numbering" Target="/word/numbering.xml" Id="R16c4aee0c76f4e09" /><Relationship Type="http://schemas.openxmlformats.org/officeDocument/2006/relationships/settings" Target="/word/settings.xml" Id="R6ea1631ee81741c0" /><Relationship Type="http://schemas.openxmlformats.org/officeDocument/2006/relationships/image" Target="/word/media/b7524551-332f-4aa5-964a-146cc6665928.png" Id="R402e0d9ed47e4077" /></Relationships>
</file>