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c325986fd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a8da545a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Kerizabel,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f7f58de3e46b4" /><Relationship Type="http://schemas.openxmlformats.org/officeDocument/2006/relationships/numbering" Target="/word/numbering.xml" Id="Rbdaccabdfa214aed" /><Relationship Type="http://schemas.openxmlformats.org/officeDocument/2006/relationships/settings" Target="/word/settings.xml" Id="R90a9c16d773f4df2" /><Relationship Type="http://schemas.openxmlformats.org/officeDocument/2006/relationships/image" Target="/word/media/e96caba4-e7c3-4902-aee3-e2aaf2c41992.png" Id="Rcdc6a8da545a4c30" /></Relationships>
</file>