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8212f7e97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be2c13ca6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Kernascleden,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2e5719db04f45" /><Relationship Type="http://schemas.openxmlformats.org/officeDocument/2006/relationships/numbering" Target="/word/numbering.xml" Id="R16f5393fcc9f41b9" /><Relationship Type="http://schemas.openxmlformats.org/officeDocument/2006/relationships/settings" Target="/word/settings.xml" Id="R2904115babaa4145" /><Relationship Type="http://schemas.openxmlformats.org/officeDocument/2006/relationships/image" Target="/word/media/624e3133-b9c6-4832-becb-7a285df60408.png" Id="R056be2c13ca64659" /></Relationships>
</file>