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9bad83793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ef181f98a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6e55c3bf44ec6" /><Relationship Type="http://schemas.openxmlformats.org/officeDocument/2006/relationships/numbering" Target="/word/numbering.xml" Id="Rc2a7e65f5bf24f09" /><Relationship Type="http://schemas.openxmlformats.org/officeDocument/2006/relationships/settings" Target="/word/settings.xml" Id="R5556df868063440f" /><Relationship Type="http://schemas.openxmlformats.org/officeDocument/2006/relationships/image" Target="/word/media/14199e87-1665-48bf-96a6-f6ccc312098b.png" Id="Ra2fef181f98a4d49" /></Relationships>
</file>