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e97692fb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b90e9639e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Kerreutic,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fd3b7ac984fff" /><Relationship Type="http://schemas.openxmlformats.org/officeDocument/2006/relationships/numbering" Target="/word/numbering.xml" Id="Rdbca31947acd44c0" /><Relationship Type="http://schemas.openxmlformats.org/officeDocument/2006/relationships/settings" Target="/word/settings.xml" Id="Rfd61385f826d4a52" /><Relationship Type="http://schemas.openxmlformats.org/officeDocument/2006/relationships/image" Target="/word/media/723e0055-e0e1-49a0-900b-2ef70190076c.png" Id="R91fb90e9639e4e3e" /></Relationships>
</file>