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c8944f28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49948dd6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3605c66534cc7" /><Relationship Type="http://schemas.openxmlformats.org/officeDocument/2006/relationships/numbering" Target="/word/numbering.xml" Id="R9845628048914add" /><Relationship Type="http://schemas.openxmlformats.org/officeDocument/2006/relationships/settings" Target="/word/settings.xml" Id="R5dae7470b7784139" /><Relationship Type="http://schemas.openxmlformats.org/officeDocument/2006/relationships/image" Target="/word/media/6ba18768-63f6-4f58-b295-f819cb82e5fb.png" Id="R28de49948dd64af0" /></Relationships>
</file>