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b8dffff31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51684ef22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Kerviou,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c3c3701f9426e" /><Relationship Type="http://schemas.openxmlformats.org/officeDocument/2006/relationships/numbering" Target="/word/numbering.xml" Id="R71f60d1540914d7a" /><Relationship Type="http://schemas.openxmlformats.org/officeDocument/2006/relationships/settings" Target="/word/settings.xml" Id="Ra41c8fa90ed6496b" /><Relationship Type="http://schemas.openxmlformats.org/officeDocument/2006/relationships/image" Target="/word/media/4578e08d-21a6-44fc-85c4-a798e7e9346f.png" Id="R5cf51684ef224ff0" /></Relationships>
</file>