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78ae7782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15011d375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6fcc8c4744c29" /><Relationship Type="http://schemas.openxmlformats.org/officeDocument/2006/relationships/numbering" Target="/word/numbering.xml" Id="Rde3956427d294d4c" /><Relationship Type="http://schemas.openxmlformats.org/officeDocument/2006/relationships/settings" Target="/word/settings.xml" Id="R6aa3557cafda472d" /><Relationship Type="http://schemas.openxmlformats.org/officeDocument/2006/relationships/image" Target="/word/media/8b3d63eb-48a7-4bb0-8c92-f848a5aa227b.png" Id="R23615011d37544ee" /></Relationships>
</file>