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50b0d1305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59d7b77a7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Kuhlendorf,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f1e5401df4a9d" /><Relationship Type="http://schemas.openxmlformats.org/officeDocument/2006/relationships/numbering" Target="/word/numbering.xml" Id="Rec807de4b2364297" /><Relationship Type="http://schemas.openxmlformats.org/officeDocument/2006/relationships/settings" Target="/word/settings.xml" Id="R7ccd1042cdea4a7e" /><Relationship Type="http://schemas.openxmlformats.org/officeDocument/2006/relationships/image" Target="/word/media/467cdd42-12a7-4fe6-888e-c3feb1993343.png" Id="R1d159d7b77a74f00" /></Relationships>
</file>