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44192853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c40025c5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Babinais,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f6ceea0be4bd0" /><Relationship Type="http://schemas.openxmlformats.org/officeDocument/2006/relationships/numbering" Target="/word/numbering.xml" Id="R2a1e8b2396904e70" /><Relationship Type="http://schemas.openxmlformats.org/officeDocument/2006/relationships/settings" Target="/word/settings.xml" Id="Ra12b6bdec7514462" /><Relationship Type="http://schemas.openxmlformats.org/officeDocument/2006/relationships/image" Target="/word/media/1be7aa6d-7f0b-47ad-876a-a90cf0b69dae.png" Id="R926c40025c554dae" /></Relationships>
</file>