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11a8ad74d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11da838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Baffe,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7655d6d14cb0" /><Relationship Type="http://schemas.openxmlformats.org/officeDocument/2006/relationships/numbering" Target="/word/numbering.xml" Id="R401f88ad252249b0" /><Relationship Type="http://schemas.openxmlformats.org/officeDocument/2006/relationships/settings" Target="/word/settings.xml" Id="R65f0898bf6e849df" /><Relationship Type="http://schemas.openxmlformats.org/officeDocument/2006/relationships/image" Target="/word/media/d47fe6df-c272-4d97-8de1-080f92ec6fd7.png" Id="R10d311da8389482e" /></Relationships>
</file>