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cc52b935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d30f29fd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Berthoumarle,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a622981342a8" /><Relationship Type="http://schemas.openxmlformats.org/officeDocument/2006/relationships/numbering" Target="/word/numbering.xml" Id="R8dbaf50b53784bfb" /><Relationship Type="http://schemas.openxmlformats.org/officeDocument/2006/relationships/settings" Target="/word/settings.xml" Id="R8f105e15d9a54b5b" /><Relationship Type="http://schemas.openxmlformats.org/officeDocument/2006/relationships/image" Target="/word/media/4e2f9cd5-864e-4e10-8320-40b60a7c8805.png" Id="R1d5d30f29fd245db" /></Relationships>
</file>