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28042d88e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1ec42f311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Bourghea,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1738d5604da0" /><Relationship Type="http://schemas.openxmlformats.org/officeDocument/2006/relationships/numbering" Target="/word/numbering.xml" Id="Rfba5506c7daa4492" /><Relationship Type="http://schemas.openxmlformats.org/officeDocument/2006/relationships/settings" Target="/word/settings.xml" Id="R84d3f7d36d374714" /><Relationship Type="http://schemas.openxmlformats.org/officeDocument/2006/relationships/image" Target="/word/media/0662381c-c151-4139-8e94-31ff6541d165.png" Id="Rc4c1ec42f3114036" /></Relationships>
</file>