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33cbfc5ac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7b3c684ab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Braisse,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8b4d9d9084bb7" /><Relationship Type="http://schemas.openxmlformats.org/officeDocument/2006/relationships/numbering" Target="/word/numbering.xml" Id="R05fece1f6b0b4374" /><Relationship Type="http://schemas.openxmlformats.org/officeDocument/2006/relationships/settings" Target="/word/settings.xml" Id="R9119ba30df7d4bcc" /><Relationship Type="http://schemas.openxmlformats.org/officeDocument/2006/relationships/image" Target="/word/media/95b28ed6-14a7-4e79-a75e-81e59ed0661b.png" Id="Re787b3c684ab491c" /></Relationships>
</file>