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c9b24092d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c44876fa9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Chalenconniere,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333982efc4ba8" /><Relationship Type="http://schemas.openxmlformats.org/officeDocument/2006/relationships/numbering" Target="/word/numbering.xml" Id="R2e70ab266330429d" /><Relationship Type="http://schemas.openxmlformats.org/officeDocument/2006/relationships/settings" Target="/word/settings.xml" Id="R0e6f6f4013504c3e" /><Relationship Type="http://schemas.openxmlformats.org/officeDocument/2006/relationships/image" Target="/word/media/1d076d35-7423-43ae-8d37-31b41c502600.png" Id="R91dc44876fa94798" /></Relationships>
</file>