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c5d81190a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88d308ebb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Chapelle-du-Bois,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7625327ad4544" /><Relationship Type="http://schemas.openxmlformats.org/officeDocument/2006/relationships/numbering" Target="/word/numbering.xml" Id="Rb811fe6d8925490d" /><Relationship Type="http://schemas.openxmlformats.org/officeDocument/2006/relationships/settings" Target="/word/settings.xml" Id="R2907e17d7fb44d6f" /><Relationship Type="http://schemas.openxmlformats.org/officeDocument/2006/relationships/image" Target="/word/media/7d1a4c7d-6aca-4bc6-8ebf-f26c264ff9d3.png" Id="R90988d308ebb4775" /></Relationships>
</file>