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9aaa6061d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f40de0301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Chapelle-Faucher,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c925d545f44ac" /><Relationship Type="http://schemas.openxmlformats.org/officeDocument/2006/relationships/numbering" Target="/word/numbering.xml" Id="R9e6360f2a43a48fd" /><Relationship Type="http://schemas.openxmlformats.org/officeDocument/2006/relationships/settings" Target="/word/settings.xml" Id="R2a415284c0bc400d" /><Relationship Type="http://schemas.openxmlformats.org/officeDocument/2006/relationships/image" Target="/word/media/e9927c60-f0fd-4fef-a602-d291c431804a.png" Id="R8e7f40de03014fb0" /></Relationships>
</file>