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d47bab2e8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5a80cb799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Chapelle-Pommier,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c5a4887004409" /><Relationship Type="http://schemas.openxmlformats.org/officeDocument/2006/relationships/numbering" Target="/word/numbering.xml" Id="Re614cbe9c580456b" /><Relationship Type="http://schemas.openxmlformats.org/officeDocument/2006/relationships/settings" Target="/word/settings.xml" Id="Rdd68c4877d974e2c" /><Relationship Type="http://schemas.openxmlformats.org/officeDocument/2006/relationships/image" Target="/word/media/bc73b313-b2bd-4270-b46c-cee79a987dba.png" Id="R0fe5a80cb7994aee" /></Relationships>
</file>