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89f0e22e6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19a050961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Chapelle-sur-Dun,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1adeb3e8e845c4" /><Relationship Type="http://schemas.openxmlformats.org/officeDocument/2006/relationships/numbering" Target="/word/numbering.xml" Id="R82dd998656cf4c42" /><Relationship Type="http://schemas.openxmlformats.org/officeDocument/2006/relationships/settings" Target="/word/settings.xml" Id="R0307e1b2d1d64e3e" /><Relationship Type="http://schemas.openxmlformats.org/officeDocument/2006/relationships/image" Target="/word/media/09d498aa-5c2a-4ea6-810c-793dd837ac58.png" Id="R6ef19a0509614ac4" /></Relationships>
</file>