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95c1349cf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04e1805e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Chaume-Tetour,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bfbef9260402a" /><Relationship Type="http://schemas.openxmlformats.org/officeDocument/2006/relationships/numbering" Target="/word/numbering.xml" Id="Rce87c2e34bdb4482" /><Relationship Type="http://schemas.openxmlformats.org/officeDocument/2006/relationships/settings" Target="/word/settings.xml" Id="Rb66b9019b7cf401e" /><Relationship Type="http://schemas.openxmlformats.org/officeDocument/2006/relationships/image" Target="/word/media/b0898674-db90-4729-8e93-f8c52000661d.png" Id="R7eb704e1805e4e94" /></Relationships>
</file>