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1827a928c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db407fa15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Cheminandais,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c7c58bd51443f" /><Relationship Type="http://schemas.openxmlformats.org/officeDocument/2006/relationships/numbering" Target="/word/numbering.xml" Id="Rc5413bc9ee654785" /><Relationship Type="http://schemas.openxmlformats.org/officeDocument/2006/relationships/settings" Target="/word/settings.xml" Id="Rf931500924074db7" /><Relationship Type="http://schemas.openxmlformats.org/officeDocument/2006/relationships/image" Target="/word/media/9cb900a4-a585-448b-9f02-e0ddf48b5531.png" Id="Ra7cdb407fa154f85" /></Relationships>
</file>