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698c32125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50f436575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Cote-d'Hyot,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fb375bf814831" /><Relationship Type="http://schemas.openxmlformats.org/officeDocument/2006/relationships/numbering" Target="/word/numbering.xml" Id="R997009625edd45a4" /><Relationship Type="http://schemas.openxmlformats.org/officeDocument/2006/relationships/settings" Target="/word/settings.xml" Id="R84dabeb11ca0435a" /><Relationship Type="http://schemas.openxmlformats.org/officeDocument/2006/relationships/image" Target="/word/media/75f3a5f7-68d5-4d64-94c6-d04a9a5fad48.png" Id="R48650f4365754a27" /></Relationships>
</file>