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cdd860c57646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fa96c06d5846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Croix-en-Champagne,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f3ae80c7ea4576" /><Relationship Type="http://schemas.openxmlformats.org/officeDocument/2006/relationships/numbering" Target="/word/numbering.xml" Id="R19945bb78b3a40ab" /><Relationship Type="http://schemas.openxmlformats.org/officeDocument/2006/relationships/settings" Target="/word/settings.xml" Id="Reb890ca37996422c" /><Relationship Type="http://schemas.openxmlformats.org/officeDocument/2006/relationships/image" Target="/word/media/952abbfe-c6c1-4c43-88f5-d1ab08ee7fcf.png" Id="R10fa96c06d584681" /></Relationships>
</file>