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58d6cbbe2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b0c94ea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e5988abb40bd" /><Relationship Type="http://schemas.openxmlformats.org/officeDocument/2006/relationships/numbering" Target="/word/numbering.xml" Id="Rebfad5e9e2ce4f0a" /><Relationship Type="http://schemas.openxmlformats.org/officeDocument/2006/relationships/settings" Target="/word/settings.xml" Id="R1ce0dfdfc2644017" /><Relationship Type="http://schemas.openxmlformats.org/officeDocument/2006/relationships/image" Target="/word/media/b962f56f-d0f8-4aaf-8efc-4c4f6fa79515.png" Id="R275db0c94ea64fab" /></Relationships>
</file>