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c63740661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b5ea9e34b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Farelle,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74946093d438b" /><Relationship Type="http://schemas.openxmlformats.org/officeDocument/2006/relationships/numbering" Target="/word/numbering.xml" Id="R5b7536550bd74f12" /><Relationship Type="http://schemas.openxmlformats.org/officeDocument/2006/relationships/settings" Target="/word/settings.xml" Id="Ra9f42fc8518f49b5" /><Relationship Type="http://schemas.openxmlformats.org/officeDocument/2006/relationships/image" Target="/word/media/36dce7f7-f7b3-420c-9eec-3dc405150909.png" Id="Rf64b5ea9e34b45a3" /></Relationships>
</file>