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1a548cb26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23e01d57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Filaine,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9035c83a43d1" /><Relationship Type="http://schemas.openxmlformats.org/officeDocument/2006/relationships/numbering" Target="/word/numbering.xml" Id="R5a3553e3f8304b8d" /><Relationship Type="http://schemas.openxmlformats.org/officeDocument/2006/relationships/settings" Target="/word/settings.xml" Id="R5fafd7f77cbc4bc3" /><Relationship Type="http://schemas.openxmlformats.org/officeDocument/2006/relationships/image" Target="/word/media/ac194e5a-3992-49f7-9ded-9a9b9188fceb.png" Id="R75223e01d57743e7" /></Relationships>
</file>