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07305b60d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59c0f421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Foret-Sainte-Croix,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5defcba841d1" /><Relationship Type="http://schemas.openxmlformats.org/officeDocument/2006/relationships/numbering" Target="/word/numbering.xml" Id="R585c264a0bc24e41" /><Relationship Type="http://schemas.openxmlformats.org/officeDocument/2006/relationships/settings" Target="/word/settings.xml" Id="Re2fcce8cdb9f425c" /><Relationship Type="http://schemas.openxmlformats.org/officeDocument/2006/relationships/image" Target="/word/media/3dc5c42a-b6a3-4051-8257-28183e40b407.png" Id="R4f259c0f421e4bf9" /></Relationships>
</file>