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464d7048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7b2458a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Freusiere,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db67a13f64333" /><Relationship Type="http://schemas.openxmlformats.org/officeDocument/2006/relationships/numbering" Target="/word/numbering.xml" Id="Rc8d95d7d6a9b40d2" /><Relationship Type="http://schemas.openxmlformats.org/officeDocument/2006/relationships/settings" Target="/word/settings.xml" Id="Rc60ebb9bb1e14bb3" /><Relationship Type="http://schemas.openxmlformats.org/officeDocument/2006/relationships/image" Target="/word/media/dd7037cf-6814-4ee0-8a77-fd6b771dc7ea.png" Id="Rada67b2458ae42d1" /></Relationships>
</file>