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15733539b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077e6fd6b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Garde-Saint-Cast,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35983c18043b2" /><Relationship Type="http://schemas.openxmlformats.org/officeDocument/2006/relationships/numbering" Target="/word/numbering.xml" Id="Ra5416c1ffec24118" /><Relationship Type="http://schemas.openxmlformats.org/officeDocument/2006/relationships/settings" Target="/word/settings.xml" Id="Rd75c0f42ea5047ee" /><Relationship Type="http://schemas.openxmlformats.org/officeDocument/2006/relationships/image" Target="/word/media/799865f0-5082-406b-9b68-8314546584c5.png" Id="Rb7a077e6fd6b44ad" /></Relationships>
</file>