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0998cb2ab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b3f4ad6bd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02b4d8cdc4f41" /><Relationship Type="http://schemas.openxmlformats.org/officeDocument/2006/relationships/numbering" Target="/word/numbering.xml" Id="R6ad44d2e15d6459f" /><Relationship Type="http://schemas.openxmlformats.org/officeDocument/2006/relationships/settings" Target="/word/settings.xml" Id="R44e7eb062fd9496b" /><Relationship Type="http://schemas.openxmlformats.org/officeDocument/2006/relationships/image" Target="/word/media/006c3822-35dc-438f-b3e6-d9fd600043f1.png" Id="Rc09b3f4ad6bd4e09" /></Relationships>
</file>