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e7e522b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d8238c3f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Gravolle,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b1050a364d60" /><Relationship Type="http://schemas.openxmlformats.org/officeDocument/2006/relationships/numbering" Target="/word/numbering.xml" Id="Rce6258adb1c944c6" /><Relationship Type="http://schemas.openxmlformats.org/officeDocument/2006/relationships/settings" Target="/word/settings.xml" Id="Rc0126cbbabb14b98" /><Relationship Type="http://schemas.openxmlformats.org/officeDocument/2006/relationships/image" Target="/word/media/55b15a10-f2f5-4501-b212-79b4671a9a80.png" Id="R4fed8238c3f24978" /></Relationships>
</file>