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462589f21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c06f70b72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Guerriere,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27699f2ea40ed" /><Relationship Type="http://schemas.openxmlformats.org/officeDocument/2006/relationships/numbering" Target="/word/numbering.xml" Id="R954958431b9d4b2f" /><Relationship Type="http://schemas.openxmlformats.org/officeDocument/2006/relationships/settings" Target="/word/settings.xml" Id="Rf40f86d00df64166" /><Relationship Type="http://schemas.openxmlformats.org/officeDocument/2006/relationships/image" Target="/word/media/9288672b-c646-451c-9818-67eff96e675d.png" Id="Rd23c06f70b724dbb" /></Relationships>
</file>