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0026fabf0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58d4d17eb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Harengere,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57ba12b094146" /><Relationship Type="http://schemas.openxmlformats.org/officeDocument/2006/relationships/numbering" Target="/word/numbering.xml" Id="R4db3b70b62044db6" /><Relationship Type="http://schemas.openxmlformats.org/officeDocument/2006/relationships/settings" Target="/word/settings.xml" Id="R4f37415295184eb2" /><Relationship Type="http://schemas.openxmlformats.org/officeDocument/2006/relationships/image" Target="/word/media/3b5d32d6-c38a-4102-8b3c-8b4b37ac7879.png" Id="R26958d4d17eb4b72" /></Relationships>
</file>