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93a1c6ac3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f09e4d9ff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Haye-de-Calleville,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50eb712014d4d" /><Relationship Type="http://schemas.openxmlformats.org/officeDocument/2006/relationships/numbering" Target="/word/numbering.xml" Id="Rfdeb55182da645b3" /><Relationship Type="http://schemas.openxmlformats.org/officeDocument/2006/relationships/settings" Target="/word/settings.xml" Id="Rebcbc037293d43b9" /><Relationship Type="http://schemas.openxmlformats.org/officeDocument/2006/relationships/image" Target="/word/media/b54c1b0a-13b1-4e42-b4cc-5297a0fdfcd6.png" Id="Re16f09e4d9ff496a" /></Relationships>
</file>