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379e4b47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668522d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Junie,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91524cdd84be0" /><Relationship Type="http://schemas.openxmlformats.org/officeDocument/2006/relationships/numbering" Target="/word/numbering.xml" Id="R45b9275d205749ae" /><Relationship Type="http://schemas.openxmlformats.org/officeDocument/2006/relationships/settings" Target="/word/settings.xml" Id="R0f3d3a116ebb4c65" /><Relationship Type="http://schemas.openxmlformats.org/officeDocument/2006/relationships/image" Target="/word/media/4a57fed9-fa48-488b-8dc3-b107ce1a001d.png" Id="R0966668522d440b7" /></Relationships>
</file>