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bc676e5f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6d94afec1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1854008e4ec4" /><Relationship Type="http://schemas.openxmlformats.org/officeDocument/2006/relationships/numbering" Target="/word/numbering.xml" Id="Rdff9e87fae824b5e" /><Relationship Type="http://schemas.openxmlformats.org/officeDocument/2006/relationships/settings" Target="/word/settings.xml" Id="R8e19e83062164ff3" /><Relationship Type="http://schemas.openxmlformats.org/officeDocument/2006/relationships/image" Target="/word/media/332e6692-4b9e-4742-bc67-dd32720ee36d.png" Id="Rcec6d94afec147d2" /></Relationships>
</file>