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2d6eb0920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6fca389ae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Motte-Tilly,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6f3ac67d8452f" /><Relationship Type="http://schemas.openxmlformats.org/officeDocument/2006/relationships/numbering" Target="/word/numbering.xml" Id="Rd1265ba964254f4f" /><Relationship Type="http://schemas.openxmlformats.org/officeDocument/2006/relationships/settings" Target="/word/settings.xml" Id="R39a4e9d939d64c56" /><Relationship Type="http://schemas.openxmlformats.org/officeDocument/2006/relationships/image" Target="/word/media/b1f4dde8-01b7-4ecb-94c5-38b681fb3588.png" Id="R36e6fca389ae4ccb" /></Relationships>
</file>