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9eca9af34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3bdbba620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0ce33a54d4bc9" /><Relationship Type="http://schemas.openxmlformats.org/officeDocument/2006/relationships/numbering" Target="/word/numbering.xml" Id="Re85bf870cdf3467f" /><Relationship Type="http://schemas.openxmlformats.org/officeDocument/2006/relationships/settings" Target="/word/settings.xml" Id="R9123fe81d1d34537" /><Relationship Type="http://schemas.openxmlformats.org/officeDocument/2006/relationships/image" Target="/word/media/65c53933-ee6f-4c25-ad09-d9451bae8804.png" Id="Rca43bdbba6204fa6" /></Relationships>
</file>