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4ea5bbfa434e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06c3caf09f4d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Nourriguel,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100adfb4864628" /><Relationship Type="http://schemas.openxmlformats.org/officeDocument/2006/relationships/numbering" Target="/word/numbering.xml" Id="R341b3360bd2546ac" /><Relationship Type="http://schemas.openxmlformats.org/officeDocument/2006/relationships/settings" Target="/word/settings.xml" Id="R44cf96484c474ce9" /><Relationship Type="http://schemas.openxmlformats.org/officeDocument/2006/relationships/image" Target="/word/media/abd49fd8-6eea-4fdf-8f06-59db2263b95c.png" Id="R0806c3caf09f4d6a" /></Relationships>
</file>