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37667e88b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86064db11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Peyrarce,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69ee9434f4325" /><Relationship Type="http://schemas.openxmlformats.org/officeDocument/2006/relationships/numbering" Target="/word/numbering.xml" Id="Rf0ee0f7e13e34bc7" /><Relationship Type="http://schemas.openxmlformats.org/officeDocument/2006/relationships/settings" Target="/word/settings.xml" Id="R7e03ae3fc1534653" /><Relationship Type="http://schemas.openxmlformats.org/officeDocument/2006/relationships/image" Target="/word/media/f8da21b6-bb54-4e34-a57b-5c13c38b9db5.png" Id="R2bf86064db1143fb" /></Relationships>
</file>