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b36cd4aa1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8c4ff4a4f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Rocque,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7d5282a29413a" /><Relationship Type="http://schemas.openxmlformats.org/officeDocument/2006/relationships/numbering" Target="/word/numbering.xml" Id="Rec2170c1e3774d12" /><Relationship Type="http://schemas.openxmlformats.org/officeDocument/2006/relationships/settings" Target="/word/settings.xml" Id="Ref6e0618f4e64065" /><Relationship Type="http://schemas.openxmlformats.org/officeDocument/2006/relationships/image" Target="/word/media/92456e83-2f45-4cc1-934a-859d141ca932.png" Id="Rab78c4ff4a4f407e" /></Relationships>
</file>