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3e0a873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9ee35b41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Salle-les-Alpes,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bf99645524366" /><Relationship Type="http://schemas.openxmlformats.org/officeDocument/2006/relationships/numbering" Target="/word/numbering.xml" Id="R5b666d81877642ec" /><Relationship Type="http://schemas.openxmlformats.org/officeDocument/2006/relationships/settings" Target="/word/settings.xml" Id="R91b289c9053c423d" /><Relationship Type="http://schemas.openxmlformats.org/officeDocument/2006/relationships/image" Target="/word/media/889aa757-e37f-44a2-88c1-aa84ba87285d.png" Id="R14b9ee35b41646d2" /></Relationships>
</file>